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480F" w14:textId="77777777" w:rsidR="004F1EAE" w:rsidRPr="002E6694" w:rsidRDefault="004F1EAE" w:rsidP="002E6694">
      <w:pPr>
        <w:pStyle w:val="Default"/>
        <w:jc w:val="center"/>
        <w:rPr>
          <w:b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Хабарландыру</w:t>
      </w:r>
      <w:proofErr w:type="spellEnd"/>
    </w:p>
    <w:p w14:paraId="09372AAA" w14:textId="77777777" w:rsidR="00F8489E" w:rsidRPr="002E6694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079B819A" w:rsidR="004F1EAE" w:rsidRPr="002E6694" w:rsidRDefault="00695AE9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E6694">
        <w:rPr>
          <w:bCs/>
          <w:color w:val="auto"/>
          <w:sz w:val="28"/>
          <w:szCs w:val="28"/>
        </w:rPr>
        <w:t>«</w:t>
      </w:r>
      <w:r w:rsidR="00424FA9">
        <w:rPr>
          <w:bCs/>
          <w:color w:val="auto"/>
          <w:sz w:val="28"/>
          <w:szCs w:val="28"/>
          <w:lang w:val="kk-KZ"/>
        </w:rPr>
        <w:t>Қарағанды</w:t>
      </w:r>
      <w:r w:rsidR="002C0DD1">
        <w:rPr>
          <w:bCs/>
          <w:color w:val="auto"/>
          <w:sz w:val="28"/>
          <w:szCs w:val="28"/>
          <w:lang w:val="kk-KZ"/>
        </w:rPr>
        <w:t xml:space="preserve"> </w:t>
      </w:r>
      <w:r w:rsidRPr="002E6694">
        <w:rPr>
          <w:bCs/>
          <w:color w:val="auto"/>
          <w:sz w:val="28"/>
          <w:szCs w:val="28"/>
        </w:rPr>
        <w:t>медицина</w:t>
      </w:r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университеті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КеАҚ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жанындағы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Медицина </w:t>
      </w:r>
      <w:proofErr w:type="spellStart"/>
      <w:r w:rsidR="00A8387C" w:rsidRPr="002E6694">
        <w:rPr>
          <w:bCs/>
          <w:color w:val="auto"/>
          <w:sz w:val="28"/>
          <w:szCs w:val="28"/>
        </w:rPr>
        <w:t>білім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8387C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бойынша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диссертацииялық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кеңесінде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философия </w:t>
      </w:r>
      <w:proofErr w:type="spellStart"/>
      <w:r w:rsidR="00A8387C" w:rsidRPr="002E6694">
        <w:rPr>
          <w:bCs/>
          <w:color w:val="auto"/>
          <w:sz w:val="28"/>
          <w:szCs w:val="28"/>
        </w:rPr>
        <w:t>докторы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(PhD) </w:t>
      </w:r>
      <w:proofErr w:type="spellStart"/>
      <w:r w:rsidR="00A8387C" w:rsidRPr="002E6694">
        <w:rPr>
          <w:bCs/>
          <w:color w:val="auto"/>
          <w:sz w:val="28"/>
          <w:szCs w:val="28"/>
        </w:rPr>
        <w:t>дәрежесін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іздену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327852" w:rsidRPr="00327852">
        <w:rPr>
          <w:b/>
          <w:bCs/>
          <w:color w:val="auto"/>
          <w:sz w:val="28"/>
          <w:szCs w:val="28"/>
          <w:lang w:val="kk-KZ"/>
        </w:rPr>
        <w:t>Тоқтаров Түсіпхан Абдығалыұлының</w:t>
      </w:r>
      <w:r w:rsidR="002E6694" w:rsidRPr="002E6694">
        <w:rPr>
          <w:bCs/>
          <w:color w:val="auto"/>
          <w:sz w:val="28"/>
          <w:szCs w:val="28"/>
        </w:rPr>
        <w:t xml:space="preserve"> «</w:t>
      </w:r>
      <w:proofErr w:type="spellStart"/>
      <w:r w:rsidR="00327852" w:rsidRPr="00327852">
        <w:rPr>
          <w:bCs/>
          <w:color w:val="auto"/>
          <w:sz w:val="28"/>
          <w:szCs w:val="28"/>
        </w:rPr>
        <w:t>Тізе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буынының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жергілікті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ақауларын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емдеуде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гепарин-</w:t>
      </w:r>
      <w:proofErr w:type="spellStart"/>
      <w:r w:rsidR="00327852" w:rsidRPr="00327852">
        <w:rPr>
          <w:bCs/>
          <w:color w:val="auto"/>
          <w:sz w:val="28"/>
          <w:szCs w:val="28"/>
        </w:rPr>
        <w:t>конъюгацияланған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фибринді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гидрогельді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қолданудың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тиімділігін</w:t>
      </w:r>
      <w:proofErr w:type="spellEnd"/>
      <w:r w:rsidR="00327852" w:rsidRPr="00327852">
        <w:rPr>
          <w:bCs/>
          <w:color w:val="auto"/>
          <w:sz w:val="28"/>
          <w:szCs w:val="28"/>
        </w:rPr>
        <w:t xml:space="preserve"> </w:t>
      </w:r>
      <w:proofErr w:type="spellStart"/>
      <w:r w:rsidR="00327852" w:rsidRPr="00327852">
        <w:rPr>
          <w:bCs/>
          <w:color w:val="auto"/>
          <w:sz w:val="28"/>
          <w:szCs w:val="28"/>
        </w:rPr>
        <w:t>бағалау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атты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тақырыбындағы</w:t>
      </w:r>
      <w:proofErr w:type="spellEnd"/>
      <w:r w:rsidR="00AA779D">
        <w:rPr>
          <w:bCs/>
          <w:color w:val="auto"/>
          <w:sz w:val="28"/>
          <w:szCs w:val="28"/>
          <w:lang w:val="kk-KZ"/>
        </w:rPr>
        <w:t xml:space="preserve"> </w:t>
      </w:r>
      <w:r w:rsidR="002C0DD1" w:rsidRPr="002C0DD1">
        <w:rPr>
          <w:rFonts w:eastAsia="Times New Roman"/>
          <w:sz w:val="28"/>
          <w:szCs w:val="28"/>
          <w:lang w:val="kk-KZ" w:eastAsia="ru-RU"/>
        </w:rPr>
        <w:t xml:space="preserve">8D10102 </w:t>
      </w:r>
      <w:r w:rsidR="00AA779D" w:rsidRPr="002E6694">
        <w:rPr>
          <w:bCs/>
          <w:color w:val="auto"/>
          <w:sz w:val="28"/>
          <w:szCs w:val="28"/>
        </w:rPr>
        <w:t xml:space="preserve">– Медицина </w:t>
      </w:r>
      <w:proofErr w:type="spellStart"/>
      <w:r w:rsidR="00AA779D" w:rsidRPr="002E6694">
        <w:rPr>
          <w:bCs/>
          <w:color w:val="auto"/>
          <w:sz w:val="28"/>
          <w:szCs w:val="28"/>
        </w:rPr>
        <w:t>білім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A779D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A779D" w:rsidRPr="002E6694">
        <w:rPr>
          <w:bCs/>
          <w:color w:val="auto"/>
          <w:sz w:val="28"/>
          <w:szCs w:val="28"/>
        </w:rPr>
        <w:t>бойынша</w:t>
      </w:r>
      <w:proofErr w:type="spellEnd"/>
      <w:r w:rsidR="008F2850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диссертация</w:t>
      </w:r>
      <w:r w:rsidR="00A8387C" w:rsidRPr="002E6694">
        <w:rPr>
          <w:bCs/>
          <w:color w:val="auto"/>
          <w:sz w:val="28"/>
          <w:szCs w:val="28"/>
        </w:rPr>
        <w:t>сының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қорғауы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r w:rsidR="00A8387C" w:rsidRPr="002E6694">
        <w:rPr>
          <w:bCs/>
          <w:color w:val="auto"/>
          <w:sz w:val="28"/>
          <w:szCs w:val="28"/>
        </w:rPr>
        <w:t>202</w:t>
      </w:r>
      <w:r w:rsidR="009579A2">
        <w:rPr>
          <w:bCs/>
          <w:color w:val="auto"/>
          <w:sz w:val="28"/>
          <w:szCs w:val="28"/>
          <w:lang w:val="kk-KZ"/>
        </w:rPr>
        <w:t>6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жылдың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2C0DD1">
        <w:rPr>
          <w:bCs/>
          <w:color w:val="auto"/>
          <w:sz w:val="28"/>
          <w:szCs w:val="28"/>
          <w:lang w:val="kk-KZ"/>
        </w:rPr>
        <w:t>9</w:t>
      </w:r>
      <w:r w:rsidR="00A8387C" w:rsidRPr="002E6694">
        <w:rPr>
          <w:bCs/>
          <w:color w:val="auto"/>
          <w:sz w:val="28"/>
          <w:szCs w:val="28"/>
        </w:rPr>
        <w:t>-ш</w:t>
      </w:r>
      <w:r w:rsidR="002C0DD1">
        <w:rPr>
          <w:bCs/>
          <w:color w:val="auto"/>
          <w:sz w:val="28"/>
          <w:szCs w:val="28"/>
          <w:lang w:val="kk-KZ"/>
        </w:rPr>
        <w:t>ы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r w:rsidR="00327852">
        <w:rPr>
          <w:bCs/>
          <w:color w:val="auto"/>
          <w:sz w:val="28"/>
          <w:szCs w:val="28"/>
          <w:lang w:val="kk-KZ"/>
        </w:rPr>
        <w:t>маусым</w:t>
      </w:r>
      <w:r w:rsidR="00393FCB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айында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сағат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2C0DD1">
        <w:rPr>
          <w:bCs/>
          <w:color w:val="auto"/>
          <w:sz w:val="28"/>
          <w:szCs w:val="28"/>
          <w:lang w:val="kk-KZ"/>
        </w:rPr>
        <w:t>1</w:t>
      </w:r>
      <w:r w:rsidR="00327852">
        <w:rPr>
          <w:bCs/>
          <w:color w:val="auto"/>
          <w:sz w:val="28"/>
          <w:szCs w:val="28"/>
          <w:lang w:val="kk-KZ"/>
        </w:rPr>
        <w:t>3</w:t>
      </w:r>
      <w:r w:rsidR="00AA779D">
        <w:rPr>
          <w:bCs/>
          <w:color w:val="auto"/>
          <w:sz w:val="28"/>
          <w:szCs w:val="28"/>
          <w:lang w:val="kk-KZ"/>
        </w:rPr>
        <w:t>.0</w:t>
      </w:r>
      <w:r w:rsidR="00A8387C" w:rsidRPr="002E6694">
        <w:rPr>
          <w:bCs/>
          <w:color w:val="auto"/>
          <w:sz w:val="28"/>
          <w:szCs w:val="28"/>
        </w:rPr>
        <w:t>0-д</w:t>
      </w:r>
      <w:r w:rsidR="008741BF">
        <w:rPr>
          <w:bCs/>
          <w:color w:val="auto"/>
          <w:sz w:val="28"/>
          <w:szCs w:val="28"/>
        </w:rPr>
        <w:t>а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өтеді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. </w:t>
      </w:r>
    </w:p>
    <w:p w14:paraId="6E8F86FE" w14:textId="23F93E96" w:rsidR="00A6780F" w:rsidRPr="002E6694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33AB4D0" w14:textId="68B796E5" w:rsidR="004F1EAE" w:rsidRPr="002E6694" w:rsidRDefault="004F1EAE" w:rsidP="002E6694">
      <w:pPr>
        <w:pStyle w:val="Default"/>
        <w:jc w:val="both"/>
        <w:rPr>
          <w:b/>
          <w:sz w:val="28"/>
          <w:szCs w:val="28"/>
        </w:rPr>
      </w:pPr>
      <w:r w:rsidRPr="002E6694">
        <w:rPr>
          <w:sz w:val="28"/>
          <w:szCs w:val="28"/>
        </w:rPr>
        <w:t>Диссертация «</w:t>
      </w:r>
      <w:r w:rsidR="002C0DD1">
        <w:rPr>
          <w:sz w:val="28"/>
          <w:szCs w:val="28"/>
          <w:lang w:val="kk-KZ"/>
        </w:rPr>
        <w:t>Астана</w:t>
      </w:r>
      <w:r w:rsidR="00442784" w:rsidRPr="002E6694">
        <w:rPr>
          <w:sz w:val="28"/>
          <w:szCs w:val="28"/>
        </w:rPr>
        <w:t xml:space="preserve"> медицина</w:t>
      </w:r>
      <w:r w:rsidR="000D4080" w:rsidRPr="002E6694">
        <w:rPr>
          <w:sz w:val="28"/>
          <w:szCs w:val="28"/>
        </w:rPr>
        <w:t xml:space="preserve"> университет</w:t>
      </w:r>
      <w:proofErr w:type="spellStart"/>
      <w:r w:rsidR="000D4080" w:rsidRPr="002E6694">
        <w:rPr>
          <w:sz w:val="28"/>
          <w:szCs w:val="28"/>
          <w:lang w:val="en-US"/>
        </w:rPr>
        <w:t>i</w:t>
      </w:r>
      <w:proofErr w:type="spellEnd"/>
      <w:r w:rsidR="000D4080" w:rsidRPr="002E6694">
        <w:rPr>
          <w:sz w:val="28"/>
          <w:szCs w:val="28"/>
          <w:lang w:val="kk-KZ"/>
        </w:rPr>
        <w:t>»</w:t>
      </w:r>
      <w:r w:rsidR="00D102C9" w:rsidRPr="002E6694">
        <w:rPr>
          <w:sz w:val="28"/>
          <w:szCs w:val="28"/>
          <w:lang w:val="kk-KZ"/>
        </w:rPr>
        <w:t xml:space="preserve"> </w:t>
      </w:r>
      <w:proofErr w:type="spellStart"/>
      <w:r w:rsidR="00A8387C" w:rsidRPr="002E6694">
        <w:rPr>
          <w:sz w:val="28"/>
          <w:szCs w:val="28"/>
        </w:rPr>
        <w:t>КеАҚ</w:t>
      </w:r>
      <w:proofErr w:type="spellEnd"/>
      <w:r w:rsidR="00A8387C" w:rsidRPr="002E6694">
        <w:rPr>
          <w:sz w:val="28"/>
          <w:szCs w:val="28"/>
          <w:lang w:val="kk-KZ"/>
        </w:rPr>
        <w:t>-та</w:t>
      </w:r>
      <w:r w:rsidR="00A8387C"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орындалды</w:t>
      </w:r>
      <w:proofErr w:type="spellEnd"/>
      <w:r w:rsidRPr="002E6694">
        <w:rPr>
          <w:sz w:val="28"/>
          <w:szCs w:val="28"/>
        </w:rPr>
        <w:t xml:space="preserve">. </w:t>
      </w:r>
    </w:p>
    <w:p w14:paraId="4E3750D3" w14:textId="732CFC97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proofErr w:type="spellStart"/>
      <w:r w:rsidRPr="002E6694">
        <w:rPr>
          <w:sz w:val="28"/>
          <w:szCs w:val="28"/>
        </w:rPr>
        <w:t>Қорғау</w:t>
      </w:r>
      <w:proofErr w:type="spellEnd"/>
      <w:r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тілі</w:t>
      </w:r>
      <w:proofErr w:type="spellEnd"/>
      <w:r w:rsidRPr="002E6694">
        <w:rPr>
          <w:sz w:val="28"/>
          <w:szCs w:val="28"/>
        </w:rPr>
        <w:t xml:space="preserve">: </w:t>
      </w:r>
      <w:r w:rsidR="00A917C5" w:rsidRPr="002E6694">
        <w:rPr>
          <w:sz w:val="28"/>
          <w:szCs w:val="28"/>
          <w:lang w:val="kk-KZ"/>
        </w:rPr>
        <w:t>орысша</w:t>
      </w:r>
    </w:p>
    <w:p w14:paraId="3B249082" w14:textId="77777777" w:rsidR="00E670B1" w:rsidRPr="002E6694" w:rsidRDefault="00E670B1" w:rsidP="00294E46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E6694" w:rsidRDefault="00A6780F" w:rsidP="00294E46">
      <w:pPr>
        <w:pStyle w:val="Default"/>
        <w:jc w:val="both"/>
        <w:rPr>
          <w:b/>
          <w:bCs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Ресми</w:t>
      </w:r>
      <w:proofErr w:type="spellEnd"/>
      <w:r w:rsidRPr="002E6694">
        <w:rPr>
          <w:b/>
          <w:bCs/>
          <w:sz w:val="28"/>
          <w:szCs w:val="28"/>
        </w:rPr>
        <w:t xml:space="preserve"> </w:t>
      </w:r>
      <w:proofErr w:type="spellStart"/>
      <w:r w:rsidRPr="002E6694">
        <w:rPr>
          <w:b/>
          <w:bCs/>
          <w:sz w:val="28"/>
          <w:szCs w:val="28"/>
        </w:rPr>
        <w:t>п</w:t>
      </w:r>
      <w:r w:rsidR="004F1EAE" w:rsidRPr="002E6694">
        <w:rPr>
          <w:b/>
          <w:bCs/>
          <w:sz w:val="28"/>
          <w:szCs w:val="28"/>
        </w:rPr>
        <w:t>ікір</w:t>
      </w:r>
      <w:proofErr w:type="spellEnd"/>
      <w:r w:rsidR="004F1EAE" w:rsidRPr="002E6694">
        <w:rPr>
          <w:b/>
          <w:bCs/>
          <w:sz w:val="28"/>
          <w:szCs w:val="28"/>
        </w:rPr>
        <w:t xml:space="preserve"> </w:t>
      </w:r>
      <w:proofErr w:type="spellStart"/>
      <w:r w:rsidR="004F1EAE" w:rsidRPr="002E6694">
        <w:rPr>
          <w:b/>
          <w:bCs/>
          <w:sz w:val="28"/>
          <w:szCs w:val="28"/>
        </w:rPr>
        <w:t>берушілер</w:t>
      </w:r>
      <w:proofErr w:type="spellEnd"/>
      <w:r w:rsidR="004F1EAE" w:rsidRPr="002E6694">
        <w:rPr>
          <w:b/>
          <w:bCs/>
          <w:sz w:val="28"/>
          <w:szCs w:val="28"/>
        </w:rPr>
        <w:t xml:space="preserve">: </w:t>
      </w:r>
    </w:p>
    <w:p w14:paraId="09586557" w14:textId="77777777" w:rsidR="002C6FBD" w:rsidRPr="002E6694" w:rsidRDefault="002C6FBD" w:rsidP="00294E4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5C59C998" w14:textId="17267D11" w:rsidR="004128F9" w:rsidRPr="004128F9" w:rsidRDefault="00424FA9" w:rsidP="00294E46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9C6D05">
        <w:rPr>
          <w:b/>
          <w:color w:val="auto"/>
          <w:sz w:val="28"/>
          <w:szCs w:val="28"/>
          <w:lang w:val="kk-KZ"/>
        </w:rPr>
        <w:t>1</w:t>
      </w:r>
      <w:r w:rsidRPr="00424FA9">
        <w:rPr>
          <w:bCs/>
          <w:color w:val="auto"/>
          <w:sz w:val="28"/>
          <w:szCs w:val="28"/>
          <w:lang w:val="kk-KZ"/>
        </w:rPr>
        <w:t>.</w:t>
      </w:r>
      <w:r w:rsidRPr="00424FA9">
        <w:rPr>
          <w:bCs/>
          <w:color w:val="auto"/>
          <w:sz w:val="28"/>
          <w:szCs w:val="28"/>
          <w:lang w:val="kk-KZ"/>
        </w:rPr>
        <w:tab/>
      </w:r>
      <w:r w:rsidR="004128F9" w:rsidRPr="009C6D05">
        <w:rPr>
          <w:b/>
          <w:color w:val="auto"/>
          <w:sz w:val="28"/>
          <w:szCs w:val="28"/>
          <w:lang w:val="kk-KZ"/>
        </w:rPr>
        <w:t>Досмаилов Биржан Серикбекович</w:t>
      </w:r>
      <w:r w:rsidR="004128F9" w:rsidRPr="004128F9">
        <w:rPr>
          <w:bCs/>
          <w:color w:val="auto"/>
          <w:sz w:val="28"/>
          <w:szCs w:val="28"/>
          <w:lang w:val="kk-KZ"/>
        </w:rPr>
        <w:t xml:space="preserve"> – медицина ғылымдарының кандидаты, DBA, Алматы қаласы Денсаулық сақтау басқармасының «№4 Қалалық клиникалық ауруханасы» директоры, Алматы қ., Қазақстан Республикасы.</w:t>
      </w:r>
    </w:p>
    <w:p w14:paraId="5EB2A9C7" w14:textId="7B97C1EE" w:rsidR="00424FA9" w:rsidRPr="002E6694" w:rsidRDefault="004128F9" w:rsidP="00294E46">
      <w:pPr>
        <w:pStyle w:val="Default"/>
        <w:jc w:val="both"/>
        <w:rPr>
          <w:sz w:val="28"/>
          <w:szCs w:val="28"/>
          <w:lang w:val="kk-KZ"/>
        </w:rPr>
      </w:pPr>
      <w:r w:rsidRPr="009C6D05">
        <w:rPr>
          <w:b/>
          <w:color w:val="auto"/>
          <w:sz w:val="28"/>
          <w:szCs w:val="28"/>
          <w:lang w:val="kk-KZ"/>
        </w:rPr>
        <w:t>2</w:t>
      </w:r>
      <w:r w:rsidRPr="004128F9">
        <w:rPr>
          <w:bCs/>
          <w:color w:val="auto"/>
          <w:sz w:val="28"/>
          <w:szCs w:val="28"/>
          <w:lang w:val="kk-KZ"/>
        </w:rPr>
        <w:t>.</w:t>
      </w:r>
      <w:r w:rsidRPr="004128F9">
        <w:rPr>
          <w:bCs/>
          <w:color w:val="auto"/>
          <w:sz w:val="28"/>
          <w:szCs w:val="28"/>
          <w:lang w:val="kk-KZ"/>
        </w:rPr>
        <w:tab/>
      </w:r>
      <w:r w:rsidRPr="009C6D05">
        <w:rPr>
          <w:b/>
          <w:color w:val="auto"/>
          <w:sz w:val="28"/>
          <w:szCs w:val="28"/>
          <w:lang w:val="kk-KZ"/>
        </w:rPr>
        <w:t>Кошанова Амина Амантайкызы</w:t>
      </w:r>
      <w:r w:rsidRPr="004128F9">
        <w:rPr>
          <w:bCs/>
          <w:color w:val="auto"/>
          <w:sz w:val="28"/>
          <w:szCs w:val="28"/>
          <w:lang w:val="kk-KZ"/>
        </w:rPr>
        <w:t xml:space="preserve"> – PhD, Хирургиялық аурулар кафедрасының қауымдастырылған профессоры, «Қарағанды медицина университеті» КЕАҚ, Қарағанды қ., Қазақстан Республикасы.</w:t>
      </w:r>
    </w:p>
    <w:p w14:paraId="0F178E7F" w14:textId="77777777" w:rsidR="004128F9" w:rsidRDefault="004128F9" w:rsidP="00294E46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3A98B2FE" w:rsidR="004F1EAE" w:rsidRPr="002E6694" w:rsidRDefault="004F1EAE" w:rsidP="00294E46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b/>
          <w:bCs/>
          <w:sz w:val="28"/>
          <w:szCs w:val="28"/>
          <w:lang w:val="kk-KZ"/>
        </w:rPr>
        <w:t>Ғылыми кеңесшілер</w:t>
      </w:r>
      <w:r w:rsidRPr="002E6694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E6694" w:rsidRDefault="00A6780F" w:rsidP="00294E46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406AEF38" w:rsidR="001069B9" w:rsidRPr="002E6694" w:rsidRDefault="000D4080" w:rsidP="00294E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>Отандық ғылыми кеңесші</w:t>
      </w:r>
      <w:r w:rsidR="00347FC2">
        <w:rPr>
          <w:rFonts w:ascii="Times New Roman" w:hAnsi="Times New Roman" w:cs="Times New Roman"/>
          <w:b/>
          <w:color w:val="000000"/>
          <w:lang w:val="kk-KZ"/>
        </w:rPr>
        <w:t>лер</w:t>
      </w:r>
    </w:p>
    <w:p w14:paraId="7B1B3A29" w14:textId="0B0F832F" w:rsidR="00424FA9" w:rsidRDefault="00424FA9" w:rsidP="00294E46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9C6D05">
        <w:rPr>
          <w:b/>
          <w:bCs/>
          <w:sz w:val="28"/>
          <w:szCs w:val="28"/>
          <w:lang w:val="kk-KZ"/>
        </w:rPr>
        <w:t>Абильмажинов Мухтар Толегенович</w:t>
      </w:r>
      <w:r w:rsidRPr="00424FA9">
        <w:rPr>
          <w:sz w:val="28"/>
          <w:szCs w:val="28"/>
          <w:lang w:val="kk-KZ"/>
        </w:rPr>
        <w:t xml:space="preserve"> – </w:t>
      </w:r>
      <w:r w:rsidR="004128F9" w:rsidRPr="004128F9">
        <w:rPr>
          <w:sz w:val="28"/>
          <w:szCs w:val="28"/>
          <w:lang w:val="kk-KZ"/>
        </w:rPr>
        <w:t xml:space="preserve">м.ғ.д., профессор, профессор Г.В. Цой атындағы хирургияның ғылыми-білім беру орталығы, </w:t>
      </w:r>
      <w:r w:rsidRPr="00424FA9">
        <w:rPr>
          <w:sz w:val="28"/>
          <w:szCs w:val="28"/>
          <w:lang w:val="kk-KZ"/>
        </w:rPr>
        <w:t>«Астана медицина университеті» КеАҚ, Астана қ., Қазақстан Республикасы</w:t>
      </w:r>
    </w:p>
    <w:p w14:paraId="2B49940A" w14:textId="35803D64" w:rsidR="00C40AEA" w:rsidRPr="00E12D4C" w:rsidRDefault="00327852" w:rsidP="00294E46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kk-KZ"/>
        </w:rPr>
      </w:pPr>
      <w:r w:rsidRPr="00327852">
        <w:rPr>
          <w:b/>
          <w:bCs/>
          <w:sz w:val="28"/>
          <w:szCs w:val="28"/>
          <w:lang w:val="kk-KZ"/>
        </w:rPr>
        <w:t xml:space="preserve">Раймагамбетов Ерик Канатович </w:t>
      </w:r>
      <w:r w:rsidR="00393F1A">
        <w:rPr>
          <w:b/>
          <w:bCs/>
          <w:sz w:val="28"/>
          <w:szCs w:val="28"/>
          <w:lang w:val="kk-KZ"/>
        </w:rPr>
        <w:t xml:space="preserve">- </w:t>
      </w:r>
      <w:r w:rsidR="00C40AEA" w:rsidRPr="00E12D4C">
        <w:rPr>
          <w:sz w:val="28"/>
          <w:szCs w:val="28"/>
          <w:lang w:val="kk-KZ"/>
        </w:rPr>
        <w:t>м.ғ.к., №</w:t>
      </w:r>
      <w:r>
        <w:rPr>
          <w:sz w:val="28"/>
          <w:szCs w:val="28"/>
          <w:lang w:val="kk-KZ"/>
        </w:rPr>
        <w:t>5</w:t>
      </w:r>
      <w:r w:rsidR="00C40AEA" w:rsidRPr="00E12D4C">
        <w:rPr>
          <w:sz w:val="28"/>
          <w:szCs w:val="28"/>
          <w:lang w:val="kk-KZ"/>
        </w:rPr>
        <w:t xml:space="preserve"> ортопедия бөлімшесінің меңгерушісі, ШЖҚ РМК «Академик Н.Д. Батпенов атындағы Ұлттық ғылыми травматология және ортопедия орталығы», </w:t>
      </w:r>
      <w:r w:rsidR="00E12D4C" w:rsidRPr="00E12D4C">
        <w:rPr>
          <w:sz w:val="28"/>
          <w:szCs w:val="28"/>
          <w:lang w:val="kk-KZ"/>
        </w:rPr>
        <w:t xml:space="preserve">Астана қ., </w:t>
      </w:r>
      <w:r w:rsidR="00C40AEA" w:rsidRPr="00E12D4C">
        <w:rPr>
          <w:sz w:val="28"/>
          <w:szCs w:val="28"/>
          <w:lang w:val="kk-KZ"/>
        </w:rPr>
        <w:t>Қазақстан Республикасы</w:t>
      </w:r>
    </w:p>
    <w:p w14:paraId="68DB861F" w14:textId="77777777" w:rsidR="00D4088D" w:rsidRPr="00703A04" w:rsidRDefault="00D4088D" w:rsidP="00294E4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224ED8BC" w14:textId="4EF16D75" w:rsidR="001069B9" w:rsidRPr="002E6694" w:rsidRDefault="000D4080" w:rsidP="00294E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7AB09178" w14:textId="6EDCDC9B" w:rsidR="002E6694" w:rsidRPr="002C0DD1" w:rsidRDefault="00327852" w:rsidP="00294E46">
      <w:pPr>
        <w:pStyle w:val="a7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highlight w:val="yellow"/>
          <w:lang w:val="kk-KZ"/>
        </w:rPr>
      </w:pPr>
      <w:r w:rsidRPr="00327852">
        <w:rPr>
          <w:rFonts w:ascii="Times New Roman" w:hAnsi="Times New Roman" w:cs="Times New Roman"/>
          <w:b/>
          <w:bCs/>
          <w:lang w:val="kk-KZ"/>
        </w:rPr>
        <w:t xml:space="preserve">Махмут Недим Дорал </w:t>
      </w:r>
      <w:r w:rsidR="00424FA9" w:rsidRPr="00424FA9">
        <w:rPr>
          <w:lang w:val="kk-KZ"/>
        </w:rPr>
        <w:t>–</w:t>
      </w:r>
      <w:r w:rsidR="00424FA9">
        <w:rPr>
          <w:lang w:val="kk-KZ"/>
        </w:rPr>
        <w:t xml:space="preserve"> </w:t>
      </w:r>
      <w:r w:rsidR="00E12D4C">
        <w:rPr>
          <w:rFonts w:ascii="Times New Roman" w:hAnsi="Times New Roman" w:cs="Times New Roman"/>
          <w:lang w:val="kk-KZ"/>
        </w:rPr>
        <w:t>профессор, доктор,</w:t>
      </w:r>
      <w:r w:rsidR="00E12D4C" w:rsidRPr="00E12D4C">
        <w:rPr>
          <w:lang w:val="kk-KZ"/>
        </w:rPr>
        <w:t xml:space="preserve"> </w:t>
      </w:r>
      <w:r w:rsidR="00E12D4C" w:rsidRPr="00E12D4C">
        <w:rPr>
          <w:rFonts w:ascii="Times New Roman" w:hAnsi="Times New Roman" w:cs="Times New Roman"/>
          <w:lang w:val="kk-KZ"/>
        </w:rPr>
        <w:t>«</w:t>
      </w:r>
      <w:r w:rsidRPr="00327852">
        <w:rPr>
          <w:rFonts w:ascii="Times New Roman" w:hAnsi="Times New Roman" w:cs="Times New Roman"/>
          <w:lang w:val="kk-KZ"/>
        </w:rPr>
        <w:t>Хаджеттепе</w:t>
      </w:r>
      <w:r w:rsidR="00E12D4C" w:rsidRPr="00424FA9">
        <w:rPr>
          <w:rFonts w:ascii="Times New Roman" w:hAnsi="Times New Roman" w:cs="Times New Roman"/>
          <w:lang w:val="kk-KZ"/>
        </w:rPr>
        <w:t xml:space="preserve"> университеті</w:t>
      </w:r>
      <w:r w:rsidR="00E12D4C">
        <w:rPr>
          <w:rFonts w:ascii="Times New Roman" w:hAnsi="Times New Roman" w:cs="Times New Roman"/>
          <w:lang w:val="kk-KZ"/>
        </w:rPr>
        <w:t xml:space="preserve">», </w:t>
      </w:r>
      <w:r w:rsidRPr="00327852">
        <w:rPr>
          <w:rFonts w:ascii="Times New Roman" w:hAnsi="Times New Roman" w:cs="Times New Roman"/>
          <w:lang w:val="kk-KZ"/>
        </w:rPr>
        <w:t>Медицина факультетінің спорттық медицина кафедрасының профессоры</w:t>
      </w:r>
      <w:r w:rsidR="00424FA9" w:rsidRPr="00424FA9">
        <w:rPr>
          <w:rFonts w:ascii="Times New Roman" w:hAnsi="Times New Roman" w:cs="Times New Roman"/>
          <w:lang w:val="kk-KZ"/>
        </w:rPr>
        <w:t xml:space="preserve">, </w:t>
      </w:r>
      <w:r w:rsidR="00E12D4C">
        <w:rPr>
          <w:rFonts w:ascii="Times New Roman" w:hAnsi="Times New Roman" w:cs="Times New Roman"/>
          <w:lang w:val="kk-KZ"/>
        </w:rPr>
        <w:t xml:space="preserve">Анкара қ., </w:t>
      </w:r>
      <w:r w:rsidR="00424FA9" w:rsidRPr="00424FA9">
        <w:rPr>
          <w:rFonts w:ascii="Times New Roman" w:hAnsi="Times New Roman" w:cs="Times New Roman"/>
          <w:lang w:val="kk-KZ"/>
        </w:rPr>
        <w:t>Түркия Республикасы.</w:t>
      </w:r>
    </w:p>
    <w:p w14:paraId="6EE4B731" w14:textId="77777777" w:rsidR="002E6694" w:rsidRPr="002E6694" w:rsidRDefault="002E6694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1315AF" w14:textId="718AF39C" w:rsidR="00BE419F" w:rsidRPr="002E6694" w:rsidRDefault="00BE419F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E6694">
        <w:rPr>
          <w:rFonts w:ascii="Times New Roman" w:hAnsi="Times New Roman" w:cs="Times New Roman"/>
          <w:lang w:val="kk-KZ"/>
        </w:rPr>
        <w:t xml:space="preserve">: </w:t>
      </w:r>
    </w:p>
    <w:p w14:paraId="45DCD7DD" w14:textId="540F3ED1" w:rsidR="00BE419F" w:rsidRPr="00E12D4C" w:rsidRDefault="00BE419F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1.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Тургу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нов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Ермек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Мейрам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ович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E12D4C">
        <w:rPr>
          <w:rFonts w:ascii="Times New Roman" w:hAnsi="Times New Roman" w:cs="Times New Roman"/>
          <w:lang w:val="kk-KZ"/>
        </w:rPr>
        <w:t xml:space="preserve"> м.ғ.д.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 w:rsidRPr="00E12D4C">
        <w:rPr>
          <w:rStyle w:val="ezkurwreuab5ozgtqnkl"/>
          <w:rFonts w:ascii="Times New Roman" w:hAnsi="Times New Roman" w:cs="Times New Roman"/>
          <w:lang w:val="kk-KZ"/>
        </w:rPr>
        <w:t xml:space="preserve"> хирургиялық аурулар 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 w:rsidRPr="00E12D4C">
        <w:rPr>
          <w:rStyle w:val="ezkurwreuab5ozgtqnkl"/>
          <w:rFonts w:ascii="Times New Roman" w:hAnsi="Times New Roman" w:cs="Times New Roman"/>
          <w:lang w:val="kk-KZ"/>
        </w:rPr>
        <w:t>ы</w:t>
      </w:r>
      <w:r w:rsidR="00EE5C73" w:rsidRPr="00E12D4C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E12D4C" w:rsidRDefault="00BE419F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2.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Бакирова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Рысжан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Емельевна</w:t>
      </w:r>
      <w:r w:rsidR="001619F4" w:rsidRPr="00E12D4C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E12D4C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E12D4C">
        <w:rPr>
          <w:rFonts w:ascii="Times New Roman" w:hAnsi="Times New Roman" w:cs="Times New Roman"/>
          <w:lang w:val="kk-KZ"/>
        </w:rPr>
        <w:t xml:space="preserve">.ғ.д.,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E12D4C">
        <w:rPr>
          <w:rFonts w:ascii="Times New Roman" w:hAnsi="Times New Roman" w:cs="Times New Roman"/>
          <w:lang w:val="kk-KZ"/>
        </w:rPr>
        <w:t xml:space="preserve">,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E12D4C" w:rsidRDefault="00BE419F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Стабаева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Лейла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Медеубаевна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="00EE5C73" w:rsidRPr="00E12D4C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5ED4CB00" w:rsidR="00BE419F" w:rsidRPr="001F2922" w:rsidRDefault="00BE419F" w:rsidP="00294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E12D4C">
        <w:rPr>
          <w:rStyle w:val="ezkurwreuab5ozgtqnkl"/>
          <w:rFonts w:ascii="Times New Roman" w:hAnsi="Times New Roman" w:cs="Times New Roman"/>
          <w:lang w:val="kk-KZ"/>
        </w:rPr>
        <w:t>4.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Азизов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Илья</w:t>
      </w:r>
      <w:r w:rsidRPr="009C6D05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9C6D05">
        <w:rPr>
          <w:rStyle w:val="ezkurwreuab5ozgtqnkl"/>
          <w:rFonts w:ascii="Times New Roman" w:hAnsi="Times New Roman" w:cs="Times New Roman"/>
          <w:b/>
          <w:bCs/>
          <w:lang w:val="kk-KZ"/>
        </w:rPr>
        <w:t>Сулейманович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 w:rsidRPr="00E12D4C">
        <w:rPr>
          <w:rFonts w:ascii="Times New Roman" w:hAnsi="Times New Roman" w:cs="Times New Roman"/>
          <w:lang w:val="kk-KZ"/>
        </w:rPr>
        <w:t>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ғ.</w:t>
      </w:r>
      <w:r w:rsidRPr="00E12D4C">
        <w:rPr>
          <w:rFonts w:ascii="Times New Roman" w:hAnsi="Times New Roman" w:cs="Times New Roman"/>
          <w:lang w:val="kk-KZ"/>
        </w:rPr>
        <w:t xml:space="preserve">д.,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E12D4C">
        <w:rPr>
          <w:rFonts w:ascii="Times New Roman" w:hAnsi="Times New Roman" w:cs="Times New Roman"/>
          <w:lang w:val="kk-KZ"/>
        </w:rPr>
        <w:t xml:space="preserve"> қарсы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E12D4C">
        <w:rPr>
          <w:rFonts w:ascii="Times New Roman" w:hAnsi="Times New Roman" w:cs="Times New Roman"/>
          <w:lang w:val="kk-KZ"/>
        </w:rPr>
        <w:t xml:space="preserve">,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қ</w:t>
      </w:r>
      <w:r w:rsidRPr="00E12D4C">
        <w:rPr>
          <w:rFonts w:ascii="Times New Roman" w:hAnsi="Times New Roman" w:cs="Times New Roman"/>
          <w:lang w:val="kk-KZ"/>
        </w:rPr>
        <w:t>.</w:t>
      </w:r>
      <w:r w:rsidRPr="00E12D4C">
        <w:rPr>
          <w:rStyle w:val="ezkurwreuab5ozgtqnkl"/>
          <w:rFonts w:ascii="Times New Roman" w:hAnsi="Times New Roman" w:cs="Times New Roman"/>
          <w:lang w:val="kk-KZ"/>
        </w:rPr>
        <w:t>,</w:t>
      </w:r>
      <w:r w:rsidRPr="00E12D4C">
        <w:rPr>
          <w:rFonts w:ascii="Times New Roman" w:hAnsi="Times New Roman" w:cs="Times New Roman"/>
          <w:lang w:val="kk-KZ"/>
        </w:rPr>
        <w:t xml:space="preserve"> </w:t>
      </w:r>
      <w:r w:rsidR="001F2922" w:rsidRPr="00327852">
        <w:rPr>
          <w:rFonts w:ascii="Times New Roman" w:eastAsia="Times New Roman" w:hAnsi="Times New Roman" w:cs="Times New Roman"/>
          <w:color w:val="000000" w:themeColor="text1"/>
          <w:lang w:val="kk-KZ"/>
        </w:rPr>
        <w:t>Ресей Федерациясы.</w:t>
      </w:r>
    </w:p>
    <w:p w14:paraId="196FF2C1" w14:textId="77777777" w:rsidR="00D4088D" w:rsidRPr="002E6694" w:rsidRDefault="00D4088D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E6694" w:rsidRDefault="00A6780F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E6694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2E6694" w:rsidRDefault="004E7492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5E89AEF" w14:textId="2957A375" w:rsidR="008B69A2" w:rsidRPr="008B69A2" w:rsidRDefault="008B69A2" w:rsidP="00294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5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. </w:t>
      </w: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Тулеубаев Берик Еркебуланович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327852" w:rsidRPr="0032785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–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медицина ғылымдарының докторы, қауымдастырылған профессор, Хирургиялық аурулар кафедрасының меңгерушісі, «Қарағанды медицина университеті» КЕАҚ, Қарағанды қ., Қазақстан Республикасы.</w:t>
      </w:r>
    </w:p>
    <w:p w14:paraId="4C668A3E" w14:textId="4697B081" w:rsidR="008B69A2" w:rsidRPr="00327852" w:rsidRDefault="008B69A2" w:rsidP="00294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6.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327852" w:rsidRPr="00327852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 xml:space="preserve">Римашевский Денис Владимирович – </w:t>
      </w:r>
      <w:r w:rsidR="00327852" w:rsidRPr="00327852">
        <w:rPr>
          <w:rFonts w:ascii="Times New Roman" w:eastAsia="Times New Roman" w:hAnsi="Times New Roman" w:cs="Times New Roman"/>
          <w:color w:val="000000" w:themeColor="text1"/>
          <w:lang w:val="kk-KZ"/>
        </w:rPr>
        <w:t>медицина ғылымдарының кандидаты, Патрис Лумумба атындағы Ресей халықтар достығы университетінің травматология және ортопедия кафедрасының доценті, Мәскеу қ., Ресей Федерациясы.</w:t>
      </w:r>
    </w:p>
    <w:p w14:paraId="16E3B5F1" w14:textId="3EF7A462" w:rsidR="00424FA9" w:rsidRDefault="008B69A2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D05">
        <w:rPr>
          <w:rFonts w:ascii="Times New Roman" w:eastAsia="Times New Roman" w:hAnsi="Times New Roman" w:cs="Times New Roman"/>
          <w:b/>
          <w:bCs/>
          <w:color w:val="000000" w:themeColor="text1"/>
        </w:rPr>
        <w:t>7</w:t>
      </w:r>
      <w:r w:rsidRPr="008B69A2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9C6D05"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  <w:t>Тлемисов Айдос Советканович</w:t>
      </w:r>
      <w:r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– PhD, қауымдастырылған профессор, медициналық реабилитология және неонатология кафедрасы, «Семей медицина университеті» КЕАҚ, Семей қ., </w:t>
      </w:r>
      <w:r w:rsidR="00327852" w:rsidRPr="008B69A2">
        <w:rPr>
          <w:rFonts w:ascii="Times New Roman" w:eastAsia="Times New Roman" w:hAnsi="Times New Roman" w:cs="Times New Roman"/>
          <w:color w:val="000000" w:themeColor="text1"/>
          <w:lang w:val="kk-KZ"/>
        </w:rPr>
        <w:t>Қазақстан Республикасы.</w:t>
      </w:r>
    </w:p>
    <w:p w14:paraId="5C6A9A81" w14:textId="77777777" w:rsidR="00424FA9" w:rsidRDefault="00424FA9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A71AA4" w14:textId="165172B0" w:rsidR="00A6780F" w:rsidRPr="002E6694" w:rsidRDefault="002E6694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202</w:t>
      </w:r>
      <w:r w:rsidR="009579A2">
        <w:rPr>
          <w:rFonts w:ascii="Times New Roman" w:hAnsi="Times New Roman" w:cs="Times New Roman"/>
          <w:lang w:val="kk-KZ"/>
        </w:rPr>
        <w:t>6</w:t>
      </w:r>
      <w:r w:rsidRPr="002E6694">
        <w:rPr>
          <w:rFonts w:ascii="Times New Roman" w:hAnsi="Times New Roman" w:cs="Times New Roman"/>
          <w:lang w:val="kk-KZ"/>
        </w:rPr>
        <w:t xml:space="preserve"> жылдың </w:t>
      </w:r>
      <w:r w:rsidR="002C0DD1">
        <w:rPr>
          <w:rFonts w:ascii="Times New Roman" w:hAnsi="Times New Roman" w:cs="Times New Roman"/>
          <w:lang w:val="kk-KZ"/>
        </w:rPr>
        <w:t>9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 </w:t>
      </w:r>
      <w:r w:rsidR="00327852">
        <w:rPr>
          <w:rStyle w:val="a6"/>
          <w:rFonts w:ascii="Times New Roman" w:hAnsi="Times New Roman" w:cs="Times New Roman"/>
          <w:lang w:val="kk-KZ"/>
        </w:rPr>
        <w:t>маусым</w:t>
      </w:r>
      <w:r w:rsidR="005F3ED3">
        <w:rPr>
          <w:rStyle w:val="a6"/>
          <w:rFonts w:ascii="Times New Roman" w:hAnsi="Times New Roman" w:cs="Times New Roman"/>
          <w:lang w:val="kk-KZ"/>
        </w:rPr>
        <w:t xml:space="preserve"> </w:t>
      </w:r>
      <w:r w:rsidRPr="002E6694">
        <w:rPr>
          <w:rFonts w:ascii="Times New Roman" w:hAnsi="Times New Roman" w:cs="Times New Roman"/>
          <w:lang w:val="kk-KZ"/>
        </w:rPr>
        <w:t xml:space="preserve">күні сағат </w:t>
      </w:r>
      <w:r w:rsidR="002C0DD1">
        <w:rPr>
          <w:rFonts w:ascii="Times New Roman" w:hAnsi="Times New Roman" w:cs="Times New Roman"/>
          <w:b/>
          <w:bCs/>
          <w:lang w:val="kk-KZ"/>
        </w:rPr>
        <w:t>1</w:t>
      </w:r>
      <w:r w:rsidR="00327852">
        <w:rPr>
          <w:rFonts w:ascii="Times New Roman" w:hAnsi="Times New Roman" w:cs="Times New Roman"/>
          <w:b/>
          <w:bCs/>
          <w:lang w:val="kk-KZ"/>
        </w:rPr>
        <w:t>3</w:t>
      </w:r>
      <w:r w:rsidR="00AA779D" w:rsidRPr="00AA779D">
        <w:rPr>
          <w:rFonts w:ascii="Times New Roman" w:hAnsi="Times New Roman" w:cs="Times New Roman"/>
          <w:b/>
          <w:bCs/>
          <w:lang w:val="kk-KZ"/>
        </w:rPr>
        <w:t>.00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E6694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F532F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F532F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</w:t>
      </w:r>
      <w:r w:rsidR="00167075" w:rsidRPr="002E6694">
        <w:rPr>
          <w:rFonts w:ascii="Times New Roman" w:hAnsi="Times New Roman" w:cs="Times New Roman"/>
          <w:lang w:val="kk-KZ"/>
        </w:rPr>
        <w:t xml:space="preserve"> кеңесінде өтеді.</w:t>
      </w:r>
    </w:p>
    <w:p w14:paraId="7A033F06" w14:textId="77777777" w:rsidR="005F3ED3" w:rsidRDefault="005F3ED3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9C6D05" w:rsidRDefault="00BE419F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C6D05">
        <w:rPr>
          <w:rFonts w:ascii="Times New Roman" w:hAnsi="Times New Roman" w:cs="Times New Roman"/>
          <w:lang w:val="kk-KZ"/>
        </w:rPr>
        <w:t>Конференция</w:t>
      </w:r>
      <w:r w:rsidR="00A6780F" w:rsidRPr="009C6D05">
        <w:rPr>
          <w:rFonts w:ascii="Times New Roman" w:hAnsi="Times New Roman" w:cs="Times New Roman"/>
          <w:lang w:val="kk-KZ"/>
        </w:rPr>
        <w:t xml:space="preserve"> сілтеме</w:t>
      </w:r>
      <w:r w:rsidRPr="009C6D05">
        <w:rPr>
          <w:rFonts w:ascii="Times New Roman" w:hAnsi="Times New Roman" w:cs="Times New Roman"/>
          <w:lang w:val="kk-KZ"/>
        </w:rPr>
        <w:t>сі</w:t>
      </w:r>
      <w:r w:rsidR="00A6780F" w:rsidRPr="009C6D05">
        <w:rPr>
          <w:rFonts w:ascii="Times New Roman" w:hAnsi="Times New Roman" w:cs="Times New Roman"/>
          <w:lang w:val="kk-KZ"/>
        </w:rPr>
        <w:t>:</w:t>
      </w:r>
      <w:r w:rsidR="00D22546" w:rsidRPr="009C6D05">
        <w:rPr>
          <w:rFonts w:ascii="Times New Roman" w:hAnsi="Times New Roman" w:cs="Times New Roman"/>
          <w:lang w:val="kk-KZ"/>
        </w:rPr>
        <w:t xml:space="preserve"> </w:t>
      </w:r>
    </w:p>
    <w:p w14:paraId="0C726225" w14:textId="77777777" w:rsidR="00294E46" w:rsidRPr="00294E46" w:rsidRDefault="00294E46" w:rsidP="00294E4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history="1">
        <w:r w:rsidRPr="00294E46">
          <w:rPr>
            <w:rStyle w:val="a5"/>
            <w:rFonts w:ascii="Times New Roman" w:hAnsi="Times New Roman" w:cs="Times New Roman"/>
            <w:lang w:val="kk-KZ"/>
          </w:rPr>
          <w:t>https://qmu.webex.com/qmu/j.php?MTID=m1fad1408a949020e28d9f62fe961b067</w:t>
        </w:r>
      </w:hyperlink>
      <w:r w:rsidRPr="00294E46">
        <w:rPr>
          <w:rFonts w:ascii="Times New Roman" w:hAnsi="Times New Roman" w:cs="Times New Roman"/>
          <w:lang w:val="kk-KZ"/>
        </w:rPr>
        <w:t xml:space="preserve"> </w:t>
      </w:r>
    </w:p>
    <w:p w14:paraId="1558B34D" w14:textId="77777777" w:rsidR="00271FB5" w:rsidRPr="00294E46" w:rsidRDefault="00271FB5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98E7B2B" w14:textId="2817C256" w:rsidR="00F023DE" w:rsidRPr="00294E46" w:rsidRDefault="00D22546" w:rsidP="00294E4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294E46">
        <w:rPr>
          <w:rFonts w:ascii="Times New Roman" w:hAnsi="Times New Roman" w:cs="Times New Roman"/>
          <w:lang w:val="kk-KZ"/>
        </w:rPr>
        <w:t xml:space="preserve">Жиналыс нөмірі: </w:t>
      </w:r>
      <w:r w:rsidR="00294E46" w:rsidRPr="00294E46">
        <w:rPr>
          <w:rFonts w:ascii="Times New Roman" w:hAnsi="Times New Roman" w:cs="Times New Roman"/>
        </w:rPr>
        <w:t>2517 833 6017</w:t>
      </w:r>
    </w:p>
    <w:p w14:paraId="49C63123" w14:textId="4374D74F" w:rsidR="00F023DE" w:rsidRPr="00294E46" w:rsidRDefault="00D22546" w:rsidP="00294E4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4E46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294E46">
        <w:rPr>
          <w:rFonts w:ascii="Times New Roman" w:hAnsi="Times New Roman" w:cs="Times New Roman"/>
          <w:lang w:val="kk-KZ"/>
        </w:rPr>
        <w:t xml:space="preserve"> </w:t>
      </w:r>
      <w:r w:rsidR="00294E46" w:rsidRPr="00294E46">
        <w:rPr>
          <w:rFonts w:ascii="Times New Roman" w:hAnsi="Times New Roman" w:cs="Times New Roman"/>
        </w:rPr>
        <w:t>7inQUrPCx38</w:t>
      </w:r>
    </w:p>
    <w:p w14:paraId="6F128705" w14:textId="77777777" w:rsidR="00F023DE" w:rsidRDefault="00F023DE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7947DD5" w14:textId="77777777" w:rsidR="00F023DE" w:rsidRDefault="00F023DE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294E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294E46">
      <w:pPr>
        <w:spacing w:after="0" w:line="240" w:lineRule="auto"/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Stabaeva</w:t>
      </w:r>
      <w:proofErr w:type="spellEnd"/>
      <w:r w:rsidRPr="00A6780F">
        <w:rPr>
          <w:rFonts w:ascii="Times New Roman" w:hAnsi="Times New Roman" w:cs="Times New Roman"/>
          <w:bCs/>
        </w:rPr>
        <w:t>@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qmu</w:t>
      </w:r>
      <w:proofErr w:type="spellEnd"/>
      <w:r w:rsidRPr="00A6780F">
        <w:rPr>
          <w:rFonts w:ascii="Times New Roman" w:hAnsi="Times New Roman" w:cs="Times New Roman"/>
          <w:bCs/>
        </w:rPr>
        <w:t>.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5E0"/>
    <w:multiLevelType w:val="hybridMultilevel"/>
    <w:tmpl w:val="29AE7C3C"/>
    <w:lvl w:ilvl="0" w:tplc="A342A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E"/>
    <w:rsid w:val="000038D6"/>
    <w:rsid w:val="0003025C"/>
    <w:rsid w:val="000562D1"/>
    <w:rsid w:val="00082F02"/>
    <w:rsid w:val="000A10F3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D27DD"/>
    <w:rsid w:val="001E65A1"/>
    <w:rsid w:val="001F2922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94E46"/>
    <w:rsid w:val="002C0DD1"/>
    <w:rsid w:val="002C6174"/>
    <w:rsid w:val="002C6FBD"/>
    <w:rsid w:val="002D27BC"/>
    <w:rsid w:val="002E6694"/>
    <w:rsid w:val="002F2D15"/>
    <w:rsid w:val="00301DAF"/>
    <w:rsid w:val="00327852"/>
    <w:rsid w:val="003408D4"/>
    <w:rsid w:val="0034732E"/>
    <w:rsid w:val="00347FC2"/>
    <w:rsid w:val="0035224A"/>
    <w:rsid w:val="00365C52"/>
    <w:rsid w:val="00367CE9"/>
    <w:rsid w:val="00377F6F"/>
    <w:rsid w:val="00380219"/>
    <w:rsid w:val="00393F1A"/>
    <w:rsid w:val="00393FCB"/>
    <w:rsid w:val="003A2A78"/>
    <w:rsid w:val="003B5EC8"/>
    <w:rsid w:val="003C4D29"/>
    <w:rsid w:val="003E2C19"/>
    <w:rsid w:val="003E34BD"/>
    <w:rsid w:val="003F08E9"/>
    <w:rsid w:val="004128F9"/>
    <w:rsid w:val="00414B13"/>
    <w:rsid w:val="00424FA9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67E5F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B69A2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579A2"/>
    <w:rsid w:val="009616C0"/>
    <w:rsid w:val="009676FF"/>
    <w:rsid w:val="009836A2"/>
    <w:rsid w:val="00986813"/>
    <w:rsid w:val="00987231"/>
    <w:rsid w:val="0099275F"/>
    <w:rsid w:val="009973BC"/>
    <w:rsid w:val="009A643B"/>
    <w:rsid w:val="009B38D8"/>
    <w:rsid w:val="009C6D05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0AEA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12D4C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A3BCB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1fad1408a949020e28d9f62fe961b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4</cp:revision>
  <cp:lastPrinted>2022-05-30T05:29:00Z</cp:lastPrinted>
  <dcterms:created xsi:type="dcterms:W3CDTF">2026-05-04T11:23:00Z</dcterms:created>
  <dcterms:modified xsi:type="dcterms:W3CDTF">2026-05-05T12:07:00Z</dcterms:modified>
</cp:coreProperties>
</file>